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9B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083179">
        <w:rPr>
          <w:rFonts w:ascii="Times New Roman" w:hAnsi="Times New Roman" w:cs="Times New Roman"/>
          <w:b/>
          <w:sz w:val="28"/>
          <w:szCs w:val="28"/>
        </w:rPr>
        <w:t>заявок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 w:rsidRPr="00083179">
        <w:rPr>
          <w:rFonts w:ascii="Times New Roman" w:hAnsi="Times New Roman" w:cs="Times New Roman"/>
          <w:b/>
          <w:sz w:val="28"/>
          <w:szCs w:val="28"/>
        </w:rPr>
        <w:t>к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 w:rsidRPr="00083179">
        <w:rPr>
          <w:rFonts w:ascii="Times New Roman" w:hAnsi="Times New Roman" w:cs="Times New Roman"/>
          <w:b/>
          <w:sz w:val="28"/>
          <w:szCs w:val="28"/>
        </w:rPr>
        <w:t>е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CDA">
        <w:rPr>
          <w:rFonts w:ascii="Times New Roman" w:hAnsi="Times New Roman" w:cs="Times New Roman"/>
          <w:b/>
          <w:sz w:val="28"/>
          <w:szCs w:val="28"/>
        </w:rPr>
        <w:t>по</w:t>
      </w:r>
      <w:r w:rsidR="00886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2CE" w:rsidRPr="008862CE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0D5CDA" w:rsidRDefault="008862CE" w:rsidP="000D5CDA">
      <w:pPr>
        <w:keepNext/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CE">
        <w:rPr>
          <w:rFonts w:ascii="Times New Roman" w:hAnsi="Times New Roman" w:cs="Times New Roman"/>
          <w:b/>
          <w:sz w:val="28"/>
          <w:szCs w:val="28"/>
        </w:rPr>
        <w:t>«Цифровые технологии» (Очередь III), в рамках программы «Старт»</w:t>
      </w:r>
    </w:p>
    <w:p w:rsidR="00B50D1D" w:rsidRPr="00083179" w:rsidRDefault="000D5CDA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DA">
        <w:rPr>
          <w:rFonts w:ascii="Times New Roman" w:hAnsi="Times New Roman" w:cs="Times New Roman"/>
          <w:b/>
          <w:sz w:val="28"/>
          <w:szCs w:val="28"/>
        </w:rPr>
        <w:t>(прием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заявок с 04.09.20 по 02.11.20)</w:t>
      </w:r>
    </w:p>
    <w:tbl>
      <w:tblPr>
        <w:tblW w:w="14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4961"/>
        <w:gridCol w:w="1901"/>
        <w:gridCol w:w="2126"/>
        <w:gridCol w:w="1417"/>
        <w:gridCol w:w="2777"/>
      </w:tblGrid>
      <w:tr w:rsidR="00A2203B" w:rsidRPr="003D3ED7" w:rsidTr="003D3ED7">
        <w:trPr>
          <w:trHeight w:val="20"/>
          <w:tblHeader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A2203B" w:rsidRPr="003D3ED7" w:rsidRDefault="00A2203B" w:rsidP="003D3ED7">
            <w:pPr>
              <w:tabs>
                <w:tab w:val="left" w:pos="642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03B" w:rsidRPr="003D3ED7" w:rsidRDefault="00A2203B" w:rsidP="003D3ED7">
            <w:pPr>
              <w:tabs>
                <w:tab w:val="left" w:pos="642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2203B" w:rsidRPr="003D3ED7" w:rsidRDefault="00A2203B" w:rsidP="003D3ED7">
            <w:pPr>
              <w:tabs>
                <w:tab w:val="left" w:pos="642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A2203B" w:rsidRPr="003D3ED7" w:rsidRDefault="00A2203B" w:rsidP="003D3ED7">
            <w:pPr>
              <w:tabs>
                <w:tab w:val="left" w:pos="642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03B" w:rsidRPr="003D3ED7" w:rsidRDefault="00BF5C1F" w:rsidP="003D3ED7">
            <w:pPr>
              <w:tabs>
                <w:tab w:val="left" w:pos="642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417" w:type="dxa"/>
            <w:vAlign w:val="center"/>
          </w:tcPr>
          <w:p w:rsidR="00A2203B" w:rsidRPr="003D3ED7" w:rsidRDefault="00A2203B" w:rsidP="003D3ED7">
            <w:pPr>
              <w:tabs>
                <w:tab w:val="left" w:pos="642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3D3ED7" w:rsidRDefault="00A2203B" w:rsidP="003D3ED7">
            <w:pPr>
              <w:tabs>
                <w:tab w:val="left" w:pos="642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777" w:type="dxa"/>
            <w:vAlign w:val="center"/>
          </w:tcPr>
          <w:p w:rsidR="00A2203B" w:rsidRPr="003D3ED7" w:rsidRDefault="000D5CDA" w:rsidP="003D3ED7">
            <w:pPr>
              <w:tabs>
                <w:tab w:val="left" w:pos="642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b/>
                <w:sz w:val="28"/>
                <w:szCs w:val="28"/>
              </w:rPr>
              <w:t>Высокотехнологичное направление (лот)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С1ЦТ-89508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Инабла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- многоцелевая онлайн платформа для поддержки дистанционного образования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Сироткин Дмитрий Валерьевич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коммуникационные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С1ЦТ-89600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РанАвиа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С1ЦТ-89673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Кардиатрек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: диагностика и мониторинг сердечной недостаточности умными часами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"КТТ"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ПФО, Мордовия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Интернет вещей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С1ЦТ-89694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Программно-аппаратный комплекс для автоматического аннотирования базы данных изображений в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ИК-спек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нейросетей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Сивенков Максим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С1ЦТ-89695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программного обеспечения систем охраны и обеспечения безопасности 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Neirolis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идентификации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окружающей среде, с использованием комплекса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нологических решений на основе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нейротехнологий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и алгоритмов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искусственного интеллекта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"НЕЙРОЛИС"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3D3ED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2D25C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2D25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С1ЦТ-89774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2D25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Информационно-управляющая платформа для подбора, маршрутизации и трекинга по инструментам инвестиционного финансирования на основе нейронной сети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2D25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Морозов Александр Андреевич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2D25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2D25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2D25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С1ЦТ-89916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цифровой платформы для контроля работоспособности основного оборудования пунктов газораспределения, предотвращения аварийных ситуаций и технологических потерь газа в газовой сети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"СЕРВИСНЕЙРО"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Тульская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С1ЦТ-89930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Интеллектуализированная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управления ресурсами на предприятиях проката и аренды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Гусев Дмитрий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Новые производственные технологии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С1ЦТ-89938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Iclinicapp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- платформа телемедицины на базе мобильного приложения медицинского центра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"ИНТЕРНЕТ КЛИНИКА"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СЗФО, Калининградская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коммуникационные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С1ЦТ-89943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автоматического цифрового проектирования новых веществ и материалов с заданными свойствами, для фармацевтической и химической индустрии, основанного на использовании технологий машинного обучения и многокритериальной оптимизации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Страшков Даниил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Новые производственные технологии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С1ЦТ-89949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Робот-Учитель: Коммуникативная платформа на основе речевых интерфейсов для взаимодействия роботизированных устройств с учениками в образовательном про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цессе и внеурочной деятельности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Заворин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С1ЦТ-89965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платформы комплексного персонализированного управления здоровьем человека на основе контроля баланса витаминов и минерало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в с применением нейронных сетей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Федорова Ангелина Андреевна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системы интеллектуального анализа групповых мероприятий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"НВ-Эмоции"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ПФО, Пермский край</w:t>
            </w:r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2 998 000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С1ЦТ-90121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имитационной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инфузионной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прогнозирования для производства крупногабаритных функциональных бесшовных композиционных изделий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Воробьев Руслан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производственные технологии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С1ЦТ-90131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Мой талант - платформа по автоматизированному подбору IT-специалистов на основе искусственного интеллекта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Дурнецов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Антон Константинович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С1ЦТ-90172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обеспечения для развития творческого и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дизайн-мышления</w:t>
            </w:r>
            <w:proofErr w:type="gram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индивидуальной траектории, используя алгоритмы ML и 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цифровой след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Шлыков Алексей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С1ЦТ-90212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интеллектуальной системы перевода документации и текстов STE (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Simplified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Technical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) с использованием AI и CAT-инструментов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"ПАЙ"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2 000 000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С1ЦТ-90231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цифровой платформы QUARTA для поиска, подбора и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бесключевой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аренды жилых помещений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Овчинников Андрей Геннадьевич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вещей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С1ЦТ-90253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Skillometer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скилл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-платформа профориентации на основе цифрового портфолио с использованием искусственного интеллекта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"СОФТВЭЙ++"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ДФО, Саха /Якутия/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С1ЦТ-90276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инновационной технологии для снижения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экономических и материальных расходов</w:t>
            </w:r>
            <w:proofErr w:type="gram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в ходе печати принтера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"ПРИНТУМ"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С1ЦТ-90366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Зенека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Персональная медицинская карта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Рим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С1ЦТ-90372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программно-аппаратного комплекса для безопасного перемещения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 удаленного присутствия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X-</w:t>
            </w:r>
            <w:proofErr w:type="spell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Walker</w:t>
            </w:r>
            <w:proofErr w:type="spellEnd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Bot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Лазаренко Евгений Олегович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С1ЦТ-90383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MultiSay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- автоматизация клиентского обслуживания в мессенджерах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Котов Максим </w:t>
            </w:r>
            <w:r w:rsidRPr="003C26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Станиславович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СФО, Омская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С1ЦТ-90402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skillspro.ai - Программный комплекс на основе нейронных сетей для оценки профессиональных качеств и построения траектории карьерного развития на основе профилирования пользователей по цифровому следу на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стаффинговых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сервисах, образовательных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интернет-платформах</w:t>
            </w:r>
            <w:proofErr w:type="gram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Кожевин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bookmarkStart w:id="0" w:name="_GoBack"/>
            <w:bookmarkEnd w:id="0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ислав Дмитриевич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2D25C5" w:rsidRDefault="003D3ED7" w:rsidP="002D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1 500 000</w:t>
            </w:r>
            <w:r w:rsidR="002D25C5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endnoteReference w:id="1"/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С1ЦТ-90421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программного обеспечения Альбион (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Albion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) для оптимизации конструирования и моделирования одежды методом динамических пропорций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Некрасова Мария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производственные технологии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С1ЦТ-90434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платформы для инновационного персонального мобильного универсального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микродозатора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для введения лекарственных форм с отражением параметров в единой информационной автоматизированной системе</w:t>
            </w:r>
            <w:proofErr w:type="gram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Котов Сергей Дмитриевич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С1ЦТ-90435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мобильной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аэроплатформы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быстроразворачиваемых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систем связи, наблюдения и телеметрии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"НПО "АЭРОПЛАТФОРМЫ"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С1ЦТ-90482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алгоритмов извлечения данных из изображений текстовых документов с использованием компьютерного зрения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Ивановский Леонид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С1ЦТ-90583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Инсульт-контроль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Молородов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С1ЦТ-90601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обеспечения, позволяющего производить анимацию лица трехмерных персонажей в автоматическом режиме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Галисевич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Егор Леонидович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виртуальной и дополненной реальностей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С1ЦТ-90617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программно-аппаратного комплекса для отслеживания социальной дистанции на основе 3D-видеокамеры и обработки видеосигнала  на бо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рту  в режиме реального времени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Лебедев Василий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С1ЦТ-90640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комплекс управления кормлением сельскохозяйственных животных МиксПро365 с предиктивным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 xml:space="preserve"> анализом данных животноводства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Калашников Евгений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С1ЦТ-90648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рекомендательной системы по созданию продающего контента для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интересов и предпочтений его подписчиков с непрерывным машинным обучением и 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анализом больших данных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Монмар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С1ЦТ-90682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комплекса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OncoMate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для планирования и управления медицинской роботизированной системой для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нтраоперацинной</w:t>
            </w:r>
            <w:proofErr w:type="spellEnd"/>
            <w:r w:rsidR="003C26EB">
              <w:rPr>
                <w:rFonts w:ascii="Times New Roman" w:hAnsi="Times New Roman" w:cs="Times New Roman"/>
                <w:sz w:val="28"/>
                <w:szCs w:val="28"/>
              </w:rPr>
              <w:t xml:space="preserve"> лучевой терапии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Мирошников Сергей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С1ЦТ-90727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для изучения иностранных языков с помощью голосового общения на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определённые</w:t>
            </w:r>
            <w:proofErr w:type="spellEnd"/>
            <w:proofErr w:type="gram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темы с Искусственным Интеллектом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Зыков Валентин Олегович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С1ЦТ-90784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программно-аппаратный комплекс для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фитостимуляции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"МК ОДИН"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С1ЦТ-90918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платформы для онлайн-образования WAY - персонифицированной экосистемы цифровой поддержки подготовки пользователя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"ВЭЙ"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С1ЦТ-90936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PRAQTI.COM </w:t>
            </w: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для набора специалистов инженерных профессий из числа выпускников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Титов Роман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С1ЦТ-90953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безопасного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ЛИДАРа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высокой мощности для применения в машинном зрении транспортных средств</w:t>
            </w:r>
            <w:proofErr w:type="gram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Козаченко Рада Андреевна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Липецкая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С1ЦТ-90968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Интеллектуальная система планирования, управления и контроля процессов строительного производства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"СТРОЙ ПЛАННЕР"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С1ЦТ-91159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Dsight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– аналитическая платформа для принятия инвестиционных решений и аналитики вен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чурных (технологических) рынков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"ДИСАЙТ"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2 951 900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С1ЦТ-91176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Управление конвейером производства цифрового продукта на базе онтологической платформы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Варкулевич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2 986 800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производственные технологии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С1ЦТ-91242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клиент-серверного приложения для контроля системы дыхания человека на основе алгоритмов искусственного интеллекта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Шваркунов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СЗФО, Псковская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С1ЦТ-91257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обеспечения для 3D сканирования тела человека, обеспечивающего высококачественное изготовление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ортопедических</w:t>
            </w:r>
            <w:proofErr w:type="gram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ортезов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AR/VR-технологий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Жвания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Онисе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Хвичевич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виртуальной и дополненной реальностей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С1ЦТ-91356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Tell2Sell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"ТЕЛЛОС ТЕХНОЛОГИИ"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С1ЦТ-91856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ONE LOOK - система распознавания объектов и архитектурных форм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Глазов Дмитрий Дмитриевич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Система совместного использования и управления полным жизненным циклом тяжелой грузовой, пассажирской, строительной, и сельскохозяйственной техники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Илья Анатольевич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С1ЦТ-92072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моб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ильного приложения с внедрением</w:t>
            </w: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высокоэффектив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ного запоминания (мнемотехника)</w:t>
            </w: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6EB">
              <w:rPr>
                <w:rFonts w:ascii="Times New Roman" w:hAnsi="Times New Roman" w:cs="Times New Roman"/>
                <w:sz w:val="28"/>
                <w:szCs w:val="28"/>
              </w:rPr>
              <w:t>для подготовки школьников к ЕГЭ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Смилянин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Артур Мирославович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производственные технологии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С1ЦТ-92109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Otkli.cc – сервис поиска работы без резюме с системой рекомендации вакансий на основе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Голик Владимир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С1ЦТ-92125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Cense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Мачнев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Антонович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С1ЦТ-92164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Интеллектуальная система рекомендаций учебных материалов в онлайн обучении.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Кузнецов Григорий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2 400 000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С1ЦТ-92192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решения для содержательной аналитики аудио- и видеоданных групповой деятельности в рамках образовательного процесса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"ТУДИЛАБ"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ДФО, Приморский край</w:t>
            </w:r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С1ЦТ-92193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Дисплей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для лифта с насыщенной информативностью, 3д анимацией, видеофоном, звуковым сопровождением и конструктором тем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Сокур Алексей Анатольевич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СФО, Омская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C26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производственные технологии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С1ЦТ-92466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EMIIA.AI SDK – разработка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нейросетевой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библиотеки, наборов данных и методов машинного обучения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"ЭМИИА"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С1ЦТ-92540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автоматизированного биостратиграфического сопровождения бурения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"АБИСС"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С1ЦТ-92570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Подготовка обучающей выборки и разработка экспертной системы поддержки принятия врачебных решений (СППВР) для автоматизированного анализа цифровых гистологических изображений с использованием технологий искусственного интеллекта (ИИ)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"ЛЕЙКОР"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С1ЦТ-92585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онлайн-сервиса 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Scanderm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- проверка симптомов COVID-19  с применением искусственного интеллекта для определения симптомов вируса на коже по фотографии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Соболев Евгений 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С1ЦТ-92625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Реконструкция трехмерной модели по изображениям.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Софья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С1ЦТ-92637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платформы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Rentu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, предназначенной для сбора, обработки и анализа данных, для автоматизации бизнес-процессов и помощи в принятии решений в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девелопменте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и розничной торговле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"ЦЕНТР ОФД"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3C26EB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производственные технологии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С1ЦТ-92740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663AA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интеграционной программной платформы для применения в робототехнике, включая системы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ассистивной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помощи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слабовидящим</w:t>
            </w:r>
            <w:proofErr w:type="gram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Побежимов Сергей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С1ЦТ-92831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663AAD" w:rsidRDefault="003D3ED7" w:rsidP="00663AAD">
            <w:pPr>
              <w:spacing w:after="0" w:line="235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Создание автоматизированного производственного модуля для вертикального растениеводства с использованием технологий </w:t>
            </w:r>
            <w:proofErr w:type="spellStart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фенотипирования</w:t>
            </w:r>
            <w:proofErr w:type="spellEnd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средств предиктивной (</w:t>
            </w:r>
            <w:proofErr w:type="spellStart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Predictive</w:t>
            </w:r>
            <w:proofErr w:type="spellEnd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 и дополненной (</w:t>
            </w:r>
            <w:proofErr w:type="spellStart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Augmented</w:t>
            </w:r>
            <w:proofErr w:type="spellEnd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 аналитики, в том числе интеграция с инструментами продвинутой обработки данных (</w:t>
            </w:r>
            <w:proofErr w:type="spellStart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Data</w:t>
            </w:r>
            <w:proofErr w:type="spellEnd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Science</w:t>
            </w:r>
            <w:proofErr w:type="spellEnd"/>
            <w:r w:rsidRPr="00663A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 автоматическая обработка и интерпретация данных с использованием искусственного интеллекта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Ковалевский Кирилл Валерьевич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ДФО, Приморский край</w:t>
            </w:r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С1ЦТ-92851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663AA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интеллектуальной системы диагностики глазного дна и структур переднего отрезка глаза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мобильной </w:t>
            </w:r>
            <w:proofErr w:type="spellStart"/>
            <w:r w:rsidR="00663AAD">
              <w:rPr>
                <w:rFonts w:ascii="Times New Roman" w:hAnsi="Times New Roman" w:cs="Times New Roman"/>
                <w:sz w:val="28"/>
                <w:szCs w:val="28"/>
              </w:rPr>
              <w:t>фундус</w:t>
            </w:r>
            <w:proofErr w:type="spellEnd"/>
            <w:r w:rsidR="00663AAD">
              <w:rPr>
                <w:rFonts w:ascii="Times New Roman" w:hAnsi="Times New Roman" w:cs="Times New Roman"/>
                <w:sz w:val="28"/>
                <w:szCs w:val="28"/>
              </w:rPr>
              <w:t>-камеры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Глизница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С1ЦТ-92930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алгоритмов модуля платформы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AliveBe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для подбора (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мэтчинга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) партнеров/соперников по потребностям в циклических видах спорта (бег, велоспорт, лыжный спорт)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"АЛАЙФБИ"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SKUVision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: Автоматизированный контроль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планограмм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, товарных запасов, с помощью камер с AI в режиме реального времени и статистический анализ влияния состояни</w:t>
            </w:r>
            <w:r w:rsidR="00663AA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663AAD">
              <w:rPr>
                <w:rFonts w:ascii="Times New Roman" w:hAnsi="Times New Roman" w:cs="Times New Roman"/>
                <w:sz w:val="28"/>
                <w:szCs w:val="28"/>
              </w:rPr>
              <w:t>планограмм</w:t>
            </w:r>
            <w:proofErr w:type="spellEnd"/>
            <w:r w:rsidR="00663AAD">
              <w:rPr>
                <w:rFonts w:ascii="Times New Roman" w:hAnsi="Times New Roman" w:cs="Times New Roman"/>
                <w:sz w:val="28"/>
                <w:szCs w:val="28"/>
              </w:rPr>
              <w:t xml:space="preserve"> на динамику продаж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Глебовский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proofErr w:type="gram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-платформы: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Pocket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medic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(карманный медик)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Белостоцкий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ДФО, Саха /Якутия/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С1ЦТ-93074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создание и тестирование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центра растениеводства  Виртуальный агроном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Экорепка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"МИП ГРИНБАР"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СКФО, Чеченская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вещей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С1ЦТ-93092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раннего бесконтактного обнаружения людей с симптомами различных ОРВИ и физиологических отклонений на основе цифровых датчиков и алгоритмов CV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Мендзебровская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вещей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С1ЦТ-93154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Анализ маршрутных сетей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Радченко Алексей Валерьевич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1 000 000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С1ЦТ-93190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алгоритмов машинного обучения  для определения негативных факторов развития сельскохозяйственных культур на основе данных дистанционного зондирования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Константинова Елена Павловна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С1ЦТ-93338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симулятор для снижения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обводненности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и себестоимости добычи нефти на основе математического моделирования и искусственного интеллекта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Касливцев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С1ЦТ-93412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РамТех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Рябченко Александр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2 957 750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С1ЦТ-93488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NOE-VR для медицинского образования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"НОЭ"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2 999 522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виртуальной и дополненной реальностей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С1ЦТ-93639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Медицинская информационная система с использованием AI для телемедицинских устройств и сенсоров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"ТЕХАП"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С1ЦТ-93729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Облачный сервис на основе искусственного интеллекта для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бизнес-анализа</w:t>
            </w:r>
            <w:proofErr w:type="gram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данных и прогнозной аналитики КПЭ предприятия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С1ЦТ-93739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Датабриз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– ИТ-продукт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нейросетевой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видеоаналитики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для обнаружения нарушений охраны труда и техники безопасности на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железно-дорожных</w:t>
            </w:r>
            <w:proofErr w:type="gram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путях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Кудринский Михаил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ПФО, Пермский край</w:t>
            </w:r>
          </w:p>
        </w:tc>
        <w:tc>
          <w:tcPr>
            <w:tcW w:w="1417" w:type="dxa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1 977 160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С1ЦТ-93745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Мобильное приложение определения видов рыб на основе технологии компьютерного зрения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Верига Андрей Васильевич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ЮФО, Астраханская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С1ЦТ-93943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Разработка медико-биологической диагностической платформы для ранней диагностики онкологических и вирусных заболеваний, с системой поддержки принятия решений и контроля качества диагностического исследования на основе технологий искусственного интеллекта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Бугаева Анастасия 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СФО, Омская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С1ЦТ-93990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цифровая рекрутинговая платформа с элементами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социальнои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̆ сети </w:t>
            </w:r>
            <w:r w:rsidR="00663AAD">
              <w:rPr>
                <w:rFonts w:ascii="Times New Roman" w:hAnsi="Times New Roman" w:cs="Times New Roman"/>
                <w:sz w:val="28"/>
                <w:szCs w:val="28"/>
              </w:rPr>
              <w:t xml:space="preserve">для подбора и оценки персонала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HowToWork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Петухов Михаил Вадимович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С1ЦТ-94002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платформа для онлайн образования meleton.ru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Мелетон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2 850 000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С1ЦТ-94003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Нейрокибернетический конструктор с </w:t>
            </w: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Emotion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AI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Новик Даниил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С1ЦТ-91291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IQDent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- аппаратно-программная платформа для диагностики состояния ротовой полости человека (зубов, десен, горла) и формированию рекомендаций на основе алгоритмов искусственного интеллекта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Еремеев Виталий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663AA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3D3ED7" w:rsidRPr="003D3ED7" w:rsidTr="003D3ED7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D3ED7" w:rsidRPr="003D3ED7" w:rsidRDefault="003D3ED7" w:rsidP="003D3ED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С1ЦТ-91300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CADBase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Носовский</w:t>
            </w:r>
            <w:proofErr w:type="spellEnd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 Иван Глебович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3D3ED7" w:rsidRPr="003D3ED7" w:rsidRDefault="003D3ED7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2777" w:type="dxa"/>
            <w:vAlign w:val="center"/>
          </w:tcPr>
          <w:p w:rsidR="003D3ED7" w:rsidRPr="003D3ED7" w:rsidRDefault="00663AAD" w:rsidP="003D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</w:t>
            </w:r>
            <w:proofErr w:type="gramStart"/>
            <w:r w:rsidR="003D3ED7" w:rsidRPr="003D3ED7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</w:tr>
    </w:tbl>
    <w:p w:rsidR="008A4563" w:rsidRDefault="008A4563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AA" w:rsidRDefault="00A309AA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AA" w:rsidRDefault="00A309AA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8" w:rsidRDefault="00B54878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8" w:rsidRDefault="00B54878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8" w:rsidRDefault="00B54878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8" w:rsidRDefault="00B54878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8" w:rsidRDefault="00B54878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8" w:rsidRDefault="00B54878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8" w:rsidRDefault="00B54878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8" w:rsidRDefault="00B54878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78" w:rsidRDefault="00B54878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AA" w:rsidRDefault="00A309AA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AA" w:rsidRDefault="00A309AA" w:rsidP="00A309A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42" w:rsidRPr="00083179" w:rsidRDefault="008A7C42" w:rsidP="00AD51B1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sectPr w:rsidR="008A7C42" w:rsidRPr="00083179" w:rsidSect="00CB589D">
      <w:footnotePr>
        <w:pos w:val="beneathText"/>
      </w:footnotePr>
      <w:endnotePr>
        <w:numFmt w:val="chicago"/>
      </w:endnote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96" w:rsidRDefault="005B1B96" w:rsidP="00696ECD">
      <w:pPr>
        <w:spacing w:after="0" w:line="240" w:lineRule="auto"/>
      </w:pPr>
      <w:r>
        <w:separator/>
      </w:r>
    </w:p>
  </w:endnote>
  <w:endnote w:type="continuationSeparator" w:id="0">
    <w:p w:rsidR="005B1B96" w:rsidRDefault="005B1B96" w:rsidP="00696ECD">
      <w:pPr>
        <w:spacing w:after="0" w:line="240" w:lineRule="auto"/>
      </w:pPr>
      <w:r>
        <w:continuationSeparator/>
      </w:r>
    </w:p>
  </w:endnote>
  <w:endnote w:id="1">
    <w:p w:rsidR="002D25C5" w:rsidRPr="002D25C5" w:rsidRDefault="002D25C5">
      <w:pPr>
        <w:pStyle w:val="ae"/>
      </w:pPr>
      <w:r>
        <w:rPr>
          <w:rStyle w:val="af0"/>
        </w:rPr>
        <w:endnoteRef/>
      </w:r>
      <w:r>
        <w:t xml:space="preserve"> </w:t>
      </w:r>
      <w:r w:rsidRPr="00CB589D">
        <w:rPr>
          <w:rFonts w:ascii="Times New Roman" w:hAnsi="Times New Roman" w:cs="Times New Roman"/>
        </w:rPr>
        <w:t>Сумма гранта сокращена по решению экспертного жюри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96" w:rsidRDefault="005B1B96" w:rsidP="00696ECD">
      <w:pPr>
        <w:spacing w:after="0" w:line="240" w:lineRule="auto"/>
      </w:pPr>
      <w:r>
        <w:separator/>
      </w:r>
    </w:p>
  </w:footnote>
  <w:footnote w:type="continuationSeparator" w:id="0">
    <w:p w:rsidR="005B1B96" w:rsidRDefault="005B1B96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A19"/>
    <w:multiLevelType w:val="multilevel"/>
    <w:tmpl w:val="99A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F1698"/>
    <w:multiLevelType w:val="multilevel"/>
    <w:tmpl w:val="D0F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010"/>
    <w:rsid w:val="000028AE"/>
    <w:rsid w:val="000037A8"/>
    <w:rsid w:val="00004C67"/>
    <w:rsid w:val="00005713"/>
    <w:rsid w:val="000057A1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374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179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03F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5CDA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5E4E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2EF0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2D5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4EAB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73F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8B0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5C5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67D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491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356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6EB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66C"/>
    <w:rsid w:val="003D39C3"/>
    <w:rsid w:val="003D3C94"/>
    <w:rsid w:val="003D3ED7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1F92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61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13B7"/>
    <w:rsid w:val="00562314"/>
    <w:rsid w:val="00562850"/>
    <w:rsid w:val="00562D08"/>
    <w:rsid w:val="00562F1E"/>
    <w:rsid w:val="00562F86"/>
    <w:rsid w:val="0056301D"/>
    <w:rsid w:val="00563939"/>
    <w:rsid w:val="00564C7C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B96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6D4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AAD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D9B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3EC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213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89F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80F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62CE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563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09AA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ADD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4F28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877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E2F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ACD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CD7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878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0E34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607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89D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4F6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180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5F7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0E2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B5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4CE0"/>
    <w:rsid w:val="00D8502A"/>
    <w:rsid w:val="00D8543D"/>
    <w:rsid w:val="00D8583A"/>
    <w:rsid w:val="00D858BA"/>
    <w:rsid w:val="00D859CE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11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4E4A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23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A7F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8BF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4F9E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BEF"/>
    <w:rsid w:val="00ED6E2B"/>
    <w:rsid w:val="00ED7D4B"/>
    <w:rsid w:val="00EE0172"/>
    <w:rsid w:val="00EE0657"/>
    <w:rsid w:val="00EE08DA"/>
    <w:rsid w:val="00EE113A"/>
    <w:rsid w:val="00EE147F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4E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6967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051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6DF3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47E4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B589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589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5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B589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589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6EE3-FD3C-4602-B3F2-6B1CDCF9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Екатерина Геннадьевна</dc:creator>
  <cp:lastModifiedBy>Лышенко Андрей Владиленович</cp:lastModifiedBy>
  <cp:revision>14</cp:revision>
  <cp:lastPrinted>2015-06-16T11:47:00Z</cp:lastPrinted>
  <dcterms:created xsi:type="dcterms:W3CDTF">2020-12-02T02:43:00Z</dcterms:created>
  <dcterms:modified xsi:type="dcterms:W3CDTF">2020-12-04T11:41:00Z</dcterms:modified>
</cp:coreProperties>
</file>