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7C6083" w:rsidRDefault="00FA7885" w:rsidP="00E413B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>по конкурсу «Старт-2» в рамках программы «Старт»</w:t>
      </w:r>
    </w:p>
    <w:p w:rsidR="008E413C" w:rsidRPr="007C6083" w:rsidRDefault="00973A79" w:rsidP="00E413B5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>с 06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>мая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26" w:rsidRPr="007C6083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>14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>июня</w:t>
      </w:r>
      <w:r w:rsidR="008F2217" w:rsidRPr="007C60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7C6083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7C60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C60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1233"/>
        <w:gridCol w:w="4547"/>
        <w:gridCol w:w="2469"/>
        <w:gridCol w:w="2125"/>
        <w:gridCol w:w="1442"/>
        <w:gridCol w:w="2504"/>
      </w:tblGrid>
      <w:tr w:rsidR="006B7856" w:rsidRPr="007C6083" w:rsidTr="006B7856">
        <w:trPr>
          <w:trHeight w:val="20"/>
          <w:tblHeader/>
        </w:trPr>
        <w:tc>
          <w:tcPr>
            <w:tcW w:w="134" w:type="pct"/>
            <w:shd w:val="clear" w:color="auto" w:fill="auto"/>
            <w:vAlign w:val="center"/>
            <w:hideMark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0" w:type="pct"/>
            <w:vAlign w:val="center"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1" w:type="pct"/>
            <w:vAlign w:val="center"/>
          </w:tcPr>
          <w:p w:rsidR="006B7856" w:rsidRPr="007C6083" w:rsidRDefault="006B7856" w:rsidP="00E413B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B7856" w:rsidRPr="007C6083" w:rsidTr="006B7856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6B7856" w:rsidRPr="007C6083" w:rsidRDefault="006B7856" w:rsidP="00E413B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С2-210719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модулей веб-приложения для удаленного мониторинга и комплексного</w:t>
            </w:r>
            <w:bookmarkStart w:id="0" w:name="_GoBack"/>
            <w:bookmarkEnd w:id="0"/>
            <w:r w:rsidRPr="007C608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процессов строительства скважин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ООО "БурОптима"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90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51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B7856" w:rsidRPr="007C6083" w:rsidTr="006B7856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6B7856" w:rsidRPr="007C6083" w:rsidRDefault="006B7856" w:rsidP="00E413B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С2-214009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Система речевого диалогового взаимодействия на естественном языке для сферы медицинского образования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ООО "ИСКИН"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ЦФО, Тверская обл</w:t>
            </w:r>
          </w:p>
        </w:tc>
        <w:tc>
          <w:tcPr>
            <w:tcW w:w="490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51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B7856" w:rsidRPr="007C6083" w:rsidTr="006B7856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6B7856" w:rsidRPr="007C6083" w:rsidRDefault="006B7856" w:rsidP="00E413B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С2-214208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Разработка IT-сервиса для комплексной оценки потенциала плодородия с/х земель и агропроектирования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ООО "Экомониторинг Агро"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90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51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B7856" w:rsidRPr="007C6083" w:rsidTr="006B7856">
        <w:trPr>
          <w:trHeight w:val="20"/>
        </w:trPr>
        <w:tc>
          <w:tcPr>
            <w:tcW w:w="134" w:type="pct"/>
            <w:shd w:val="clear" w:color="auto" w:fill="auto"/>
            <w:vAlign w:val="center"/>
          </w:tcPr>
          <w:p w:rsidR="006B7856" w:rsidRPr="007C6083" w:rsidRDefault="006B7856" w:rsidP="00E413B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С2-220474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Рекрутинговая платформа с функцией оценки соискателей на базе искусственного интеллекта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ООО "ХАУ ТУ ВОРК"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90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51" w:type="pct"/>
            <w:vAlign w:val="center"/>
          </w:tcPr>
          <w:p w:rsidR="006B7856" w:rsidRPr="007C6083" w:rsidRDefault="006B7856" w:rsidP="00E4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3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7C6083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7C6083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B7856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3DFD34-89AA-4840-8D9E-4BFF11E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0F45-AA23-4C54-A720-AAECEF5D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8</cp:revision>
  <cp:lastPrinted>2022-03-14T06:48:00Z</cp:lastPrinted>
  <dcterms:created xsi:type="dcterms:W3CDTF">2022-07-25T13:00:00Z</dcterms:created>
  <dcterms:modified xsi:type="dcterms:W3CDTF">2022-08-11T13:43:00Z</dcterms:modified>
</cp:coreProperties>
</file>